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215" w:rsidRPr="001072C9" w:rsidRDefault="001072C9" w:rsidP="001072C9">
      <w:bookmarkStart w:id="0" w:name="_GoBack"/>
      <w:r>
        <w:rPr>
          <w:rStyle w:val="a4"/>
        </w:rPr>
        <w:t>Полицейские УВД по ЮВАО задержали подозреваемого в краже</w:t>
      </w:r>
      <w:bookmarkEnd w:id="0"/>
      <w:r>
        <w:br/>
      </w:r>
      <w:r>
        <w:br/>
        <w:t>Сотрудники уголовного розыска ОМВД России по району Текстильщики в ходе проведенных розыскных мероприятий задержали 24-летнего москвича, подозреваемого в краже 500 тыс. рублей.</w:t>
      </w:r>
      <w:r>
        <w:br/>
        <w:t xml:space="preserve">В полицию поступило сообщение о краже из квартиры от 37-летней москвички. Потерпевшая рассказала, </w:t>
      </w:r>
      <w:proofErr w:type="gramStart"/>
      <w:r>
        <w:t>что</w:t>
      </w:r>
      <w:proofErr w:type="gramEnd"/>
      <w:r>
        <w:t xml:space="preserve"> вернувшись домой в квартиру дома по улице Малышева, она обнаружила что замки входной двери заменены на новые. После чего ей пришло смс - сообщение от ее бывшего сожителя о том, что он заменил замки, а ключ находится в почтовом ящике. Пройдя в квартиру, женщина обнаружила пропажу денежных средств.</w:t>
      </w:r>
      <w:r>
        <w:br/>
        <w:t>Общая сумма ущерба составила 515 тыс. рублей.</w:t>
      </w:r>
      <w:r>
        <w:br/>
        <w:t>В ходе розыскных мероприятий сотрудники уголовного розыска задержали подозреваемого. Им оказался ранее не судимый 23-летний москвич.</w:t>
      </w:r>
      <w:r>
        <w:br/>
        <w:t>Установлено, что злоумышленник вызвал мастера и спилил замки чтобы пробраться в квартиру, после чего забрал находящиеся там денежные средства.</w:t>
      </w:r>
      <w:r>
        <w:br/>
        <w:t>По данному факту было возбуждено уголовное дело по признакам состава преступления, предусмотренного ч. 3 ст. 158 УК РФ (кража). В отношении подозреваемого избрана мера пресечения в виде - заключения под стражу.</w:t>
      </w:r>
      <w:r>
        <w:br/>
      </w:r>
      <w:r>
        <w:br/>
      </w:r>
      <w:r>
        <w:br/>
      </w:r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-755112537644200547js-phone-number"/>
        </w:rPr>
        <w:t>8(495) 709-18-18</w:t>
      </w:r>
      <w:r>
        <w:br/>
      </w:r>
      <w:r>
        <w:rPr>
          <w:rStyle w:val="im"/>
        </w:rPr>
        <w:t>электронная страница: http://ювао.мск.мвд.рф</w:t>
      </w:r>
    </w:p>
    <w:sectPr w:rsidR="001D1215" w:rsidRPr="001072C9" w:rsidSect="001D1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05"/>
    <w:rsid w:val="001072C9"/>
    <w:rsid w:val="001936E7"/>
    <w:rsid w:val="001D1215"/>
    <w:rsid w:val="003E3273"/>
    <w:rsid w:val="00484235"/>
    <w:rsid w:val="00D50105"/>
    <w:rsid w:val="00E2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CFB5A"/>
  <w15:docId w15:val="{919A655B-7264-4A10-9B3A-BABC2911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4235"/>
    <w:rPr>
      <w:b/>
      <w:bCs/>
    </w:rPr>
  </w:style>
  <w:style w:type="character" w:customStyle="1" w:styleId="m-4523791674553736243js-phone-number">
    <w:name w:val="m_-4523791674553736243js-phone-number"/>
    <w:basedOn w:val="a0"/>
    <w:rsid w:val="00484235"/>
  </w:style>
  <w:style w:type="character" w:customStyle="1" w:styleId="im">
    <w:name w:val="im"/>
    <w:basedOn w:val="a0"/>
    <w:rsid w:val="001072C9"/>
  </w:style>
  <w:style w:type="character" w:customStyle="1" w:styleId="m-755112537644200547js-phone-number">
    <w:name w:val="m_-755112537644200547js-phone-number"/>
    <w:basedOn w:val="a0"/>
    <w:rsid w:val="00107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5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Рязанцев</dc:creator>
  <cp:lastModifiedBy>D!akov RePack</cp:lastModifiedBy>
  <cp:revision>2</cp:revision>
  <dcterms:created xsi:type="dcterms:W3CDTF">2017-06-29T12:49:00Z</dcterms:created>
  <dcterms:modified xsi:type="dcterms:W3CDTF">2017-06-29T12:49:00Z</dcterms:modified>
</cp:coreProperties>
</file>